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9B2172" w:rsidRPr="009B2172" w:rsidTr="009B2172">
        <w:tc>
          <w:tcPr>
            <w:tcW w:w="9396" w:type="dxa"/>
            <w:shd w:val="clear" w:color="auto" w:fill="FFC000"/>
          </w:tcPr>
          <w:p w:rsidR="009B2172" w:rsidRPr="009B2172" w:rsidRDefault="009B2172" w:rsidP="009B217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b/>
                <w:sz w:val="24"/>
                <w:szCs w:val="24"/>
              </w:rPr>
              <w:t>Despotate of Epirus</w:t>
            </w:r>
          </w:p>
        </w:tc>
      </w:tr>
      <w:tr w:rsidR="009B2172" w:rsidRPr="009B2172" w:rsidTr="009B2172">
        <w:tc>
          <w:tcPr>
            <w:tcW w:w="9396" w:type="dxa"/>
            <w:shd w:val="clear" w:color="auto" w:fill="FFFF00"/>
          </w:tcPr>
          <w:tbl>
            <w:tblPr>
              <w:tblW w:w="5280" w:type="dxa"/>
              <w:tblInd w:w="2008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616"/>
              <w:gridCol w:w="2664"/>
            </w:tblGrid>
            <w:tr w:rsidR="009B2172" w:rsidRPr="009B2172" w:rsidTr="009B2172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Despotate of Epirus</w:t>
                  </w:r>
                </w:p>
                <w:p w:rsidR="009B2172" w:rsidRPr="009B2172" w:rsidRDefault="009B2172" w:rsidP="009B21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Δεσποτᾶτον τῆς Ἠπείρου (Medieval Greek)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1205–1337</w:t>
                  </w: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1356–1479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9340E74" wp14:editId="26D46580">
                        <wp:extent cx="809625" cy="952500"/>
                        <wp:effectExtent l="0" t="0" r="9525" b="0"/>
                        <wp:docPr id="8" name="Picture 8" descr="Coat of arms of Carlo I Tocco, founder of the last ruling dynasty of Epirus, as count of Cephalonia (dexter) and despot of Epirus (sinister) of Epiru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oat of arms of Carlo I Tocco, founder of the last ruling dynasty of Epirus, as count of Cephalonia (dexter) and despot of Epirus (sinister) of Epirus">
                                  <a:hlinkClick r:id="rId7" tooltip="&quot;Coat of arms of Carlo I Tocco, founder of the last ruling dynasty of Epirus, as count of Cephalonia (dexter) and despot of Epirus (sinister) of Epirus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2172" w:rsidRPr="009B2172" w:rsidRDefault="009B2172" w:rsidP="009B21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Coat of arms of Carlo I Tocco, founder of the last ruling dynasty of Epirus, as count of Cephalonia (dexter) and despot of Epirus (sinister)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D1B4D08" wp14:editId="0894018B">
                        <wp:extent cx="2381250" cy="1943100"/>
                        <wp:effectExtent l="0" t="0" r="0" b="0"/>
                        <wp:docPr id="9" name="Picture 9" descr="Epirus in 1205–12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Epirus in 1205–1230">
                                  <a:hlinkClick r:id="rId9" tooltip="&quot;Epirus in 1205–1230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2172" w:rsidRPr="009B2172" w:rsidRDefault="009B2172" w:rsidP="009B2172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Epirus in 1205–1230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Status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Rump state of the Byzantine Empire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Capital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Arta (1205–1337/40, 1430–49)</w:t>
                  </w: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Ioannina (1356–1430)</w:t>
                  </w: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Angelokastron (1449–60)</w:t>
                  </w: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Vonitsa (1460–1479)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Common languages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Greek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Greek Orthodoxy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Government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Monarchy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Despot of Epirus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1205–1214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Michael I Komnenos Doukas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• 1448–1479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Leonardo III Tocco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Historical era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High Medieval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Established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1205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Byzantine conquest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1337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Re-establishment by Nikephoros II Orsini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1356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• Ottoman conquest of Vonitsa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2D050"/>
                  <w:tcMar>
                    <w:top w:w="0" w:type="dxa"/>
                    <w:left w:w="144" w:type="dxa"/>
                    <w:bottom w:w="48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1479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Currency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Denier</w:t>
                  </w:r>
                </w:p>
              </w:tc>
            </w:tr>
            <w:tr w:rsidR="009B2172" w:rsidRPr="009B2172" w:rsidTr="009B2172">
              <w:tc>
                <w:tcPr>
                  <w:tcW w:w="0" w:type="auto"/>
                  <w:gridSpan w:val="2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tbl>
                  <w:tblPr>
                    <w:tblW w:w="3623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6"/>
                    <w:gridCol w:w="1873"/>
                  </w:tblGrid>
                  <w:tr w:rsidR="009B2172" w:rsidRPr="009B21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9B2172" w:rsidRPr="009B2172" w:rsidRDefault="009B2172" w:rsidP="009B217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217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Preceded by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0" w:type="dxa"/>
                          <w:right w:w="144" w:type="dxa"/>
                        </w:tcMar>
                        <w:hideMark/>
                      </w:tcPr>
                      <w:p w:rsidR="009B2172" w:rsidRPr="009B2172" w:rsidRDefault="009B2172" w:rsidP="009B217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2172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Succeeded by</w:t>
                        </w:r>
                      </w:p>
                    </w:tc>
                  </w:tr>
                  <w:tr w:rsidR="009B2172" w:rsidRPr="009B217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603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75"/>
                          <w:gridCol w:w="1298"/>
                        </w:tblGrid>
                        <w:tr w:rsidR="009B2172" w:rsidRPr="009B217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172" w:rsidRPr="009B2172" w:rsidRDefault="009B2172" w:rsidP="009B2172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2172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B672464" wp14:editId="4899F38F">
                                    <wp:extent cx="209550" cy="142875"/>
                                    <wp:effectExtent l="0" t="0" r="0" b="0"/>
                                    <wp:docPr id="10" name="Picture 10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172" w:rsidRPr="009B2172" w:rsidRDefault="009B2172" w:rsidP="009B2172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217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Byzantine Empire under the Angelos dynasty</w:t>
                              </w:r>
                            </w:p>
                          </w:tc>
                        </w:tr>
                        <w:tr w:rsidR="009B2172" w:rsidRPr="009B217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172" w:rsidRPr="009B2172" w:rsidRDefault="009B2172" w:rsidP="009B2172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2172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EEBED2A" wp14:editId="28AE1ECF">
                                    <wp:extent cx="209550" cy="142875"/>
                                    <wp:effectExtent l="0" t="0" r="0" b="0"/>
                                    <wp:docPr id="11" name="Picture 11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172" w:rsidRPr="009B2172" w:rsidRDefault="009B2172" w:rsidP="009B2172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217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Empire of Thessalonica</w:t>
                              </w:r>
                            </w:p>
                          </w:tc>
                        </w:tr>
                        <w:tr w:rsidR="009B2172" w:rsidRPr="009B217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172" w:rsidRPr="009B2172" w:rsidRDefault="009B2172" w:rsidP="009B2172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2172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BF6401F" wp14:editId="3B2E64C4">
                                    <wp:extent cx="209550" cy="142875"/>
                                    <wp:effectExtent l="0" t="0" r="0" b="0"/>
                                    <wp:docPr id="12" name="Picture 12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172" w:rsidRPr="009B2172" w:rsidRDefault="009B2172" w:rsidP="009B2172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217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Despotate of Arta</w:t>
                              </w:r>
                            </w:p>
                          </w:tc>
                        </w:tr>
                      </w:tbl>
                      <w:p w:rsidR="009B2172" w:rsidRPr="009B2172" w:rsidRDefault="009B2172" w:rsidP="009B217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96" w:type="dxa"/>
                          <w:left w:w="144" w:type="dxa"/>
                          <w:bottom w:w="96" w:type="dxa"/>
                          <w:right w:w="144" w:type="dxa"/>
                        </w:tcMar>
                        <w:hideMark/>
                      </w:tcPr>
                      <w:tbl>
                        <w:tblPr>
                          <w:tblW w:w="1376" w:type="dxa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65"/>
                          <w:gridCol w:w="375"/>
                        </w:tblGrid>
                        <w:tr w:rsidR="009B2172" w:rsidRPr="009B217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172" w:rsidRPr="009B2172" w:rsidRDefault="009B2172" w:rsidP="009B2172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217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Byzantine Empire under the Palaiologos dynasty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172" w:rsidRPr="009B2172" w:rsidRDefault="009B2172" w:rsidP="009B2172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2172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106B343" wp14:editId="23A61C11">
                                    <wp:extent cx="209550" cy="142875"/>
                                    <wp:effectExtent l="0" t="0" r="0" b="0"/>
                                    <wp:docPr id="13" name="Picture 13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9B2172" w:rsidRPr="009B2172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172" w:rsidRPr="009B2172" w:rsidRDefault="009B2172" w:rsidP="009B2172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217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Ottoman Empire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B2172" w:rsidRPr="009B2172" w:rsidRDefault="009B2172" w:rsidP="009B2172">
                              <w:pPr>
                                <w:pStyle w:val="NoSpacing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B2172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917EE8D" wp14:editId="47978C86">
                                    <wp:extent cx="209550" cy="142875"/>
                                    <wp:effectExtent l="0" t="0" r="0" b="0"/>
                                    <wp:docPr id="14" name="Picture 14" descr="https://upload.wikimedia.org/wikipedia/en/d/d2/Blank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https://upload.wikimedia.org/wikipedia/en/d/d2/Blank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B2172" w:rsidRPr="009B2172" w:rsidRDefault="009B2172" w:rsidP="009B2172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B2172" w:rsidRPr="009B2172" w:rsidTr="009B2172"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Today part of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</w:tcBorders>
                  <w:shd w:val="clear" w:color="auto" w:fill="92D050"/>
                  <w:tcMar>
                    <w:top w:w="96" w:type="dxa"/>
                    <w:left w:w="144" w:type="dxa"/>
                    <w:bottom w:w="96" w:type="dxa"/>
                    <w:right w:w="144" w:type="dxa"/>
                  </w:tcMar>
                  <w:hideMark/>
                </w:tcPr>
                <w:p w:rsidR="009B2172" w:rsidRPr="009B2172" w:rsidRDefault="009B2172" w:rsidP="009B217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Albania</w:t>
                  </w: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Bulgaria</w:t>
                  </w: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Greece</w:t>
                  </w:r>
                  <w:r w:rsidRPr="009B2172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North Macedonia</w:t>
                  </w:r>
                </w:p>
              </w:tc>
            </w:tr>
          </w:tbl>
          <w:p w:rsidR="009B2172" w:rsidRPr="009B2172" w:rsidRDefault="009B2172" w:rsidP="009B21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172" w:rsidRPr="009B2172" w:rsidTr="009B2172">
        <w:tc>
          <w:tcPr>
            <w:tcW w:w="9396" w:type="dxa"/>
            <w:shd w:val="clear" w:color="auto" w:fill="00B0F0"/>
          </w:tcPr>
          <w:p w:rsidR="009B2172" w:rsidRPr="009B2172" w:rsidRDefault="009B2172" w:rsidP="009B21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113B5844" wp14:editId="703A5131">
                  <wp:extent cx="2286000" cy="2143125"/>
                  <wp:effectExtent l="0" t="0" r="0" b="9525"/>
                  <wp:docPr id="15" name="Picture 15" descr="https://upload.wikimedia.org/wikipedia/commons/thumb/4/43/Theodore_Comnenus-Ducas_cropped.jpg/240px-Theodore_Comnenus-Ducas_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4/43/Theodore_Comnenus-Ducas_cropped.jpg/240px-Theodore_Comnenus-Ducas_cropped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172" w:rsidRPr="009B2172" w:rsidTr="009B2172">
        <w:tc>
          <w:tcPr>
            <w:tcW w:w="9396" w:type="dxa"/>
            <w:shd w:val="clear" w:color="auto" w:fill="FFFF00"/>
          </w:tcPr>
          <w:p w:rsidR="009B2172" w:rsidRPr="009B2172" w:rsidRDefault="009B2172" w:rsidP="009B21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sz w:val="24"/>
                <w:szCs w:val="24"/>
              </w:rPr>
              <w:t>Coin of Theodore Komnenos Doukas as Emperor of Thessaloniki, c. 1227</w:t>
            </w:r>
          </w:p>
        </w:tc>
      </w:tr>
      <w:tr w:rsidR="009B2172" w:rsidRPr="009B2172" w:rsidTr="009B2172">
        <w:tc>
          <w:tcPr>
            <w:tcW w:w="9396" w:type="dxa"/>
            <w:shd w:val="clear" w:color="auto" w:fill="FFFF00"/>
          </w:tcPr>
          <w:p w:rsidR="009B2172" w:rsidRPr="009B2172" w:rsidRDefault="009B2172" w:rsidP="009B21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sz w:val="24"/>
                <w:szCs w:val="24"/>
              </w:rPr>
              <w:t>Rulers</w:t>
            </w:r>
          </w:p>
        </w:tc>
      </w:tr>
      <w:tr w:rsidR="009B2172" w:rsidRPr="009B2172" w:rsidTr="009B2172">
        <w:tc>
          <w:tcPr>
            <w:tcW w:w="9396" w:type="dxa"/>
            <w:shd w:val="clear" w:color="auto" w:fill="FFFF00"/>
          </w:tcPr>
          <w:p w:rsidR="009B2172" w:rsidRPr="009B2172" w:rsidRDefault="009B2172" w:rsidP="009B21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sz w:val="24"/>
                <w:szCs w:val="24"/>
              </w:rPr>
              <w:t>List of the Komnenos Doukas rulers of Thessalonica:</w:t>
            </w:r>
          </w:p>
        </w:tc>
      </w:tr>
      <w:tr w:rsidR="009B2172" w:rsidRPr="009B2172" w:rsidTr="009B2172">
        <w:tc>
          <w:tcPr>
            <w:tcW w:w="9396" w:type="dxa"/>
            <w:shd w:val="clear" w:color="auto" w:fill="FFFF00"/>
          </w:tcPr>
          <w:p w:rsidR="009B2172" w:rsidRPr="009B2172" w:rsidRDefault="009B2172" w:rsidP="009B21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sz w:val="24"/>
                <w:szCs w:val="24"/>
              </w:rPr>
              <w:t>Theodore Komnenos Doukas (1224–1230, crowned Emperor 1225/27)</w:t>
            </w:r>
          </w:p>
        </w:tc>
      </w:tr>
      <w:tr w:rsidR="009B2172" w:rsidRPr="009B2172" w:rsidTr="009B2172">
        <w:tc>
          <w:tcPr>
            <w:tcW w:w="9396" w:type="dxa"/>
            <w:shd w:val="clear" w:color="auto" w:fill="FFFF00"/>
          </w:tcPr>
          <w:p w:rsidR="009B2172" w:rsidRPr="009B2172" w:rsidRDefault="009B2172" w:rsidP="009B21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sz w:val="24"/>
                <w:szCs w:val="24"/>
              </w:rPr>
              <w:t>Manuel Komnenos Doukas (1230–1237, crowned Emperor 1235/37)</w:t>
            </w:r>
          </w:p>
        </w:tc>
      </w:tr>
      <w:tr w:rsidR="009B2172" w:rsidRPr="009B2172" w:rsidTr="009B2172">
        <w:tc>
          <w:tcPr>
            <w:tcW w:w="9396" w:type="dxa"/>
            <w:shd w:val="clear" w:color="auto" w:fill="FFFF00"/>
          </w:tcPr>
          <w:p w:rsidR="009B2172" w:rsidRPr="009B2172" w:rsidRDefault="009B2172" w:rsidP="009B21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John Komnenos Doukas (1237–1242 as Emperor; 1242–1244 as Despot)</w:t>
            </w:r>
          </w:p>
        </w:tc>
      </w:tr>
      <w:tr w:rsidR="009B2172" w:rsidRPr="009B2172" w:rsidTr="009B2172">
        <w:tc>
          <w:tcPr>
            <w:tcW w:w="9396" w:type="dxa"/>
            <w:shd w:val="clear" w:color="auto" w:fill="FFFF00"/>
          </w:tcPr>
          <w:p w:rsidR="009B2172" w:rsidRPr="009B2172" w:rsidRDefault="009B2172" w:rsidP="009B21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sz w:val="24"/>
                <w:szCs w:val="24"/>
              </w:rPr>
              <w:t>Demetrios Angelos Doukas (1244–1246 as Despot)</w:t>
            </w:r>
          </w:p>
        </w:tc>
      </w:tr>
      <w:tr w:rsidR="009B2172" w:rsidRPr="009B2172" w:rsidTr="009B2172">
        <w:tc>
          <w:tcPr>
            <w:tcW w:w="9396" w:type="dxa"/>
            <w:shd w:val="clear" w:color="auto" w:fill="FFFF00"/>
          </w:tcPr>
          <w:p w:rsidR="009B2172" w:rsidRPr="009B2172" w:rsidRDefault="009B2172" w:rsidP="009B21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XI. Despotate of Epirus (1205-1479)</w:t>
            </w:r>
          </w:p>
        </w:tc>
      </w:tr>
      <w:tr w:rsidR="009B2172" w:rsidRPr="009B2172" w:rsidTr="009B2172">
        <w:tc>
          <w:tcPr>
            <w:tcW w:w="9396" w:type="dxa"/>
            <w:shd w:val="clear" w:color="auto" w:fill="00B0F0"/>
          </w:tcPr>
          <w:p w:rsidR="009B2172" w:rsidRPr="009B2172" w:rsidRDefault="009B2172" w:rsidP="009B217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4A7057" wp14:editId="63C48641">
                  <wp:extent cx="1686177" cy="1704348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541" cy="173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172" w:rsidRPr="009B2172" w:rsidTr="009B2172">
        <w:tc>
          <w:tcPr>
            <w:tcW w:w="9396" w:type="dxa"/>
            <w:shd w:val="clear" w:color="auto" w:fill="FFFF00"/>
          </w:tcPr>
          <w:p w:rsidR="009B2172" w:rsidRPr="009B2172" w:rsidRDefault="009B2172" w:rsidP="009B217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172">
              <w:rPr>
                <w:rFonts w:ascii="Times New Roman" w:hAnsi="Times New Roman" w:cs="Times New Roman"/>
                <w:sz w:val="24"/>
                <w:szCs w:val="24"/>
              </w:rPr>
              <w:t>Despotate of Epirus flag</w:t>
            </w:r>
          </w:p>
        </w:tc>
      </w:tr>
    </w:tbl>
    <w:p w:rsidR="00FA588D" w:rsidRDefault="00FA588D" w:rsidP="009B2172"/>
    <w:p w:rsidR="009B2172" w:rsidRDefault="009B2172" w:rsidP="009B2172"/>
    <w:p w:rsidR="009B2172" w:rsidRDefault="009B2172" w:rsidP="009B2172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5" r:href="rId16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9B2172" w:rsidRDefault="009B2172" w:rsidP="009B2172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9B2172" w:rsidRPr="00205110" w:rsidTr="002D15B0">
        <w:tc>
          <w:tcPr>
            <w:tcW w:w="1838" w:type="dxa"/>
            <w:shd w:val="clear" w:color="auto" w:fill="00B050"/>
          </w:tcPr>
          <w:p w:rsidR="009B2172" w:rsidRPr="00205110" w:rsidRDefault="009B2172" w:rsidP="002D15B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9B2172" w:rsidRDefault="009B2172" w:rsidP="009B2172">
      <w:bookmarkStart w:id="0" w:name="_GoBack"/>
      <w:bookmarkEnd w:id="0"/>
    </w:p>
    <w:sectPr w:rsidR="009B2172">
      <w:head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75" w:rsidRDefault="00FF0C75" w:rsidP="009B2172">
      <w:pPr>
        <w:spacing w:after="0" w:line="240" w:lineRule="auto"/>
      </w:pPr>
      <w:r>
        <w:separator/>
      </w:r>
    </w:p>
  </w:endnote>
  <w:endnote w:type="continuationSeparator" w:id="0">
    <w:p w:rsidR="00FF0C75" w:rsidRDefault="00FF0C75" w:rsidP="009B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75" w:rsidRDefault="00FF0C75" w:rsidP="009B2172">
      <w:pPr>
        <w:spacing w:after="0" w:line="240" w:lineRule="auto"/>
      </w:pPr>
      <w:r>
        <w:separator/>
      </w:r>
    </w:p>
  </w:footnote>
  <w:footnote w:type="continuationSeparator" w:id="0">
    <w:p w:rsidR="00FF0C75" w:rsidRDefault="00FF0C75" w:rsidP="009B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5485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B2172" w:rsidRDefault="009B21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2172" w:rsidRDefault="009B2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2AEF"/>
    <w:multiLevelType w:val="multilevel"/>
    <w:tmpl w:val="BD44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B4"/>
    <w:rsid w:val="00117847"/>
    <w:rsid w:val="004231B4"/>
    <w:rsid w:val="004C35BA"/>
    <w:rsid w:val="009B2172"/>
    <w:rsid w:val="00AE6730"/>
    <w:rsid w:val="00C4722C"/>
    <w:rsid w:val="00FA588D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668F"/>
  <w15:chartTrackingRefBased/>
  <w15:docId w15:val="{1C5E70C9-4929-4C40-B922-7F943D2A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6730"/>
    <w:rPr>
      <w:color w:val="0000FF"/>
      <w:u w:val="single"/>
    </w:rPr>
  </w:style>
  <w:style w:type="table" w:styleId="TableGrid">
    <w:name w:val="Table Grid"/>
    <w:basedOn w:val="TableNormal"/>
    <w:uiPriority w:val="39"/>
    <w:rsid w:val="009B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217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21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72"/>
  </w:style>
  <w:style w:type="paragraph" w:styleId="Footer">
    <w:name w:val="footer"/>
    <w:basedOn w:val="Normal"/>
    <w:link w:val="FooterChar"/>
    <w:uiPriority w:val="99"/>
    <w:unhideWhenUsed/>
    <w:rsid w:val="009B21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38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1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9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5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4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Coat_of_arms_of_Carlo_I_Tocco_in_Arta.svg" TargetMode="External"/><Relationship Id="rId12" Type="http://schemas.openxmlformats.org/officeDocument/2006/relationships/hyperlink" Target="https://en.wikipedia.org/wiki/File:Theodore_Comnenus-Ducas_cropped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http://t0.gstatic.com/images?q=tbn:ANd9GcTDT1jpfS6n_Y4NmsXFnf0dV2uAk854tEHeOSaIXPxUCt7qxHu5xaSaZ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Epirus_1205-1230-en.sv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2687</Words>
  <Characters>15321</Characters>
  <Application>Microsoft Office Word</Application>
  <DocSecurity>0</DocSecurity>
  <Lines>127</Lines>
  <Paragraphs>35</Paragraphs>
  <ScaleCrop>false</ScaleCrop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2024-06-02T08:03:00Z</dcterms:created>
  <dcterms:modified xsi:type="dcterms:W3CDTF">2024-06-05T04:13:00Z</dcterms:modified>
</cp:coreProperties>
</file>